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NEWBORN ANDREA 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160"/>
              <w:spacing w:after="0"/>
              <w:rPr>
                <w:sz w:val="20"/>
                <w:szCs w:val="20"/>
                <w:color w:val="auto"/>
              </w:rPr>
            </w:pPr>
            <w:r>
              <w:rPr>
                <w:rFonts w:ascii="Arial" w:cs="Arial" w:eastAsia="Arial" w:hAnsi="Arial"/>
                <w:sz w:val="14"/>
                <w:szCs w:val="14"/>
                <w:color w:val="auto"/>
              </w:rPr>
              <w:t>(First)</w:t>
            </w:r>
          </w:p>
        </w:tc>
        <w:tc>
          <w:tcPr>
            <w:tcW w:w="154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ONE LIBERTY PLAZA</w:t>
            </w: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7TH FL</w:t>
            </w: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1020" w:type="dxa"/>
            <w:vAlign w:val="bottom"/>
          </w:tcPr>
          <w:p>
            <w:pPr>
              <w:ind w:left="160"/>
              <w:spacing w:after="0"/>
              <w:rPr>
                <w:sz w:val="20"/>
                <w:szCs w:val="20"/>
                <w:color w:val="auto"/>
              </w:rPr>
            </w:pPr>
            <w:r>
              <w:rPr>
                <w:rFonts w:ascii="Arial" w:cs="Arial" w:eastAsia="Arial" w:hAnsi="Arial"/>
                <w:sz w:val="18"/>
                <w:szCs w:val="18"/>
                <w:color w:val="0000FF"/>
              </w:rPr>
              <w:t>NY</w:t>
            </w:r>
          </w:p>
        </w:tc>
        <w:tc>
          <w:tcPr>
            <w:tcW w:w="1540" w:type="dxa"/>
            <w:vAlign w:val="bottom"/>
          </w:tcPr>
          <w:p>
            <w:pPr>
              <w:ind w:left="360"/>
              <w:spacing w:after="0"/>
              <w:rPr>
                <w:sz w:val="20"/>
                <w:szCs w:val="20"/>
                <w:color w:val="auto"/>
              </w:rPr>
            </w:pPr>
            <w:r>
              <w:rPr>
                <w:rFonts w:ascii="Arial" w:cs="Arial" w:eastAsia="Arial" w:hAnsi="Arial"/>
                <w:sz w:val="18"/>
                <w:szCs w:val="18"/>
                <w:color w:val="0000FF"/>
              </w:rPr>
              <w:t>10006</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60"/>
              <w:spacing w:after="0"/>
              <w:rPr>
                <w:sz w:val="20"/>
                <w:szCs w:val="20"/>
                <w:color w:val="auto"/>
              </w:rPr>
            </w:pPr>
            <w:r>
              <w:rPr>
                <w:rFonts w:ascii="Arial" w:cs="Arial" w:eastAsia="Arial" w:hAnsi="Arial"/>
                <w:sz w:val="14"/>
                <w:szCs w:val="14"/>
                <w:color w:val="auto"/>
              </w:rPr>
              <w:t>(State)</w:t>
            </w:r>
          </w:p>
        </w:tc>
        <w:tc>
          <w:tcPr>
            <w:tcW w:w="154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420" w:type="dxa"/>
            <w:vAlign w:val="bottom"/>
          </w:tcPr>
          <w:p>
            <w:pPr>
              <w:ind w:left="14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08/07/2023</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8"/>
                <w:szCs w:val="18"/>
                <w:color w:val="0000FF"/>
              </w:rPr>
              <w:t>EVP/Gen. Counsel/Corp. Secty.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08/07/2023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64</w:t>
            </w:r>
            <w:r>
              <w:rPr>
                <w:rFonts w:ascii="Arial" w:cs="Arial" w:eastAsia="Arial" w:hAnsi="Arial"/>
                <w:sz w:val="11"/>
                <w:szCs w:val="11"/>
                <w:color w:val="008000"/>
              </w:rPr>
              <w:t>(1)</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0.0000</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52,415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60" w:type="dxa"/>
            <w:vAlign w:val="bottom"/>
            <w:gridSpan w:val="3"/>
          </w:tcPr>
          <w:p>
            <w:pPr>
              <w:spacing w:after="0"/>
              <w:rPr>
                <w:sz w:val="20"/>
                <w:szCs w:val="20"/>
                <w:color w:val="auto"/>
              </w:rPr>
            </w:pPr>
            <w:r>
              <w:rPr>
                <w:rFonts w:ascii="Arial" w:cs="Arial" w:eastAsia="Arial" w:hAnsi="Arial"/>
                <w:sz w:val="18"/>
                <w:szCs w:val="18"/>
                <w:color w:val="0000FF"/>
                <w:w w:val="98"/>
              </w:rPr>
              <w:t>By: David R. Goldman, by</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08/09/2023</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13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2023-08-09T17:07:47Z</dcterms:created>
  <dcterms:modified xsi:type="dcterms:W3CDTF">2023-08-09T17:07:47Z</dcterms:modified>
</cp:coreProperties>
</file>