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SALMIRS SCOTT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4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500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402,537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2024-02-07T16:36:02Z</dcterms:created>
  <dcterms:modified xsi:type="dcterms:W3CDTF">2024-02-07T16:36:02Z</dcterms:modified>
</cp:coreProperties>
</file>