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00" w:type="dxa"/>
            <w:vAlign w:val="bottom"/>
          </w:tcPr>
          <w:p>
            <w:pPr>
              <w:ind w:left="40"/>
              <w:spacing w:after="0"/>
              <w:rPr>
                <w:sz w:val="20"/>
                <w:szCs w:val="20"/>
                <w:color w:val="auto"/>
              </w:rPr>
            </w:pPr>
            <w:r>
              <w:rPr>
                <w:rFonts w:ascii="Arial" w:cs="Arial" w:eastAsia="Arial" w:hAnsi="Arial"/>
                <w:sz w:val="22"/>
                <w:szCs w:val="22"/>
                <w:color w:val="auto"/>
              </w:rPr>
              <w:t>0001198640</w:t>
            </w:r>
          </w:p>
        </w:tc>
        <w:tc>
          <w:tcPr>
            <w:tcW w:w="34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49"/>
        </w:trPr>
        <w:tc>
          <w:tcPr>
            <w:tcW w:w="65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44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00" w:type="dxa"/>
            <w:vAlign w:val="bottom"/>
          </w:tcPr>
          <w:p>
            <w:pPr>
              <w:spacing w:after="0"/>
              <w:rPr>
                <w:sz w:val="24"/>
                <w:szCs w:val="24"/>
                <w:color w:val="auto"/>
              </w:rPr>
            </w:pPr>
          </w:p>
        </w:tc>
        <w:tc>
          <w:tcPr>
            <w:tcW w:w="3440" w:type="dxa"/>
            <w:vAlign w:val="bottom"/>
          </w:tcPr>
          <w:p>
            <w:pPr>
              <w:ind w:left="760"/>
              <w:spacing w:after="0"/>
              <w:rPr>
                <w:sz w:val="20"/>
                <w:szCs w:val="20"/>
                <w:color w:val="auto"/>
              </w:rPr>
            </w:pPr>
            <w:r>
              <w:rPr>
                <w:rFonts w:ascii="Arial" w:cs="Arial" w:eastAsia="Arial" w:hAnsi="Arial"/>
                <w:sz w:val="22"/>
                <w:szCs w:val="22"/>
                <w:color w:val="auto"/>
                <w:w w:val="95"/>
              </w:rPr>
              <w:t>ABM INDUSTRIES INC /DE/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00" w:type="dxa"/>
            <w:vAlign w:val="bottom"/>
          </w:tcPr>
          <w:p>
            <w:pPr>
              <w:spacing w:after="0"/>
              <w:rPr>
                <w:sz w:val="24"/>
                <w:szCs w:val="24"/>
                <w:color w:val="auto"/>
              </w:rPr>
            </w:pPr>
          </w:p>
        </w:tc>
        <w:tc>
          <w:tcPr>
            <w:tcW w:w="3440" w:type="dxa"/>
            <w:vAlign w:val="bottom"/>
          </w:tcPr>
          <w:p>
            <w:pPr>
              <w:ind w:left="760"/>
              <w:spacing w:after="0"/>
              <w:rPr>
                <w:sz w:val="20"/>
                <w:szCs w:val="20"/>
                <w:color w:val="auto"/>
              </w:rPr>
            </w:pPr>
            <w:r>
              <w:rPr>
                <w:rFonts w:ascii="Arial" w:cs="Arial" w:eastAsia="Arial" w:hAnsi="Arial"/>
                <w:sz w:val="22"/>
                <w:szCs w:val="22"/>
                <w:color w:val="auto"/>
              </w:rPr>
              <w:t>001-08929</w:t>
            </w:r>
          </w:p>
        </w:tc>
      </w:tr>
      <w:tr>
        <w:trPr>
          <w:trHeight w:val="266"/>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440" w:type="dxa"/>
            <w:vAlign w:val="bottom"/>
          </w:tcPr>
          <w:p>
            <w:pPr>
              <w:ind w:left="760"/>
              <w:spacing w:after="0"/>
              <w:rPr>
                <w:sz w:val="20"/>
                <w:szCs w:val="20"/>
                <w:color w:val="auto"/>
              </w:rPr>
            </w:pPr>
            <w:r>
              <w:rPr>
                <w:rFonts w:ascii="Arial" w:cs="Arial" w:eastAsia="Arial" w:hAnsi="Arial"/>
                <w:sz w:val="22"/>
                <w:szCs w:val="22"/>
                <w:color w:val="auto"/>
              </w:rPr>
              <w:t>ONE LIBERTY PLAZA</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440" w:type="dxa"/>
            <w:vAlign w:val="bottom"/>
          </w:tcPr>
          <w:p>
            <w:pPr>
              <w:ind w:left="760"/>
              <w:spacing w:after="0" w:line="243" w:lineRule="exact"/>
              <w:rPr>
                <w:sz w:val="20"/>
                <w:szCs w:val="20"/>
                <w:color w:val="auto"/>
              </w:rPr>
            </w:pPr>
            <w:r>
              <w:rPr>
                <w:rFonts w:ascii="Arial" w:cs="Arial" w:eastAsia="Arial" w:hAnsi="Arial"/>
                <w:sz w:val="22"/>
                <w:szCs w:val="22"/>
                <w:color w:val="auto"/>
              </w:rPr>
              <w:t>7TH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00" w:type="dxa"/>
            <w:vAlign w:val="bottom"/>
          </w:tcPr>
          <w:p>
            <w:pPr>
              <w:spacing w:after="0"/>
              <w:rPr>
                <w:sz w:val="21"/>
                <w:szCs w:val="21"/>
                <w:color w:val="auto"/>
              </w:rPr>
            </w:pPr>
          </w:p>
        </w:tc>
        <w:tc>
          <w:tcPr>
            <w:tcW w:w="3440" w:type="dxa"/>
            <w:vAlign w:val="bottom"/>
          </w:tcPr>
          <w:p>
            <w:pPr>
              <w:ind w:left="760"/>
              <w:spacing w:after="0" w:line="243" w:lineRule="exact"/>
              <w:rPr>
                <w:sz w:val="20"/>
                <w:szCs w:val="20"/>
                <w:color w:val="auto"/>
              </w:rPr>
            </w:pPr>
            <w:r>
              <w:rPr>
                <w:rFonts w:ascii="Arial" w:cs="Arial" w:eastAsia="Arial" w:hAnsi="Arial"/>
                <w:sz w:val="22"/>
                <w:szCs w:val="22"/>
                <w:color w:val="auto"/>
              </w:rPr>
              <w:t>NEW YORK</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440" w:type="dxa"/>
            <w:vAlign w:val="bottom"/>
          </w:tcPr>
          <w:p>
            <w:pPr>
              <w:ind w:left="76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440" w:type="dxa"/>
            <w:vAlign w:val="bottom"/>
          </w:tcPr>
          <w:p>
            <w:pPr>
              <w:ind w:left="760"/>
              <w:spacing w:after="0"/>
              <w:rPr>
                <w:sz w:val="20"/>
                <w:szCs w:val="20"/>
                <w:color w:val="auto"/>
              </w:rPr>
            </w:pPr>
            <w:r>
              <w:rPr>
                <w:rFonts w:ascii="Arial" w:cs="Arial" w:eastAsia="Arial" w:hAnsi="Arial"/>
                <w:sz w:val="22"/>
                <w:szCs w:val="22"/>
                <w:color w:val="auto"/>
              </w:rPr>
              <w:t>10006</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440" w:type="dxa"/>
            <w:vAlign w:val="bottom"/>
          </w:tcPr>
          <w:p>
            <w:pPr>
              <w:ind w:left="760"/>
              <w:spacing w:after="0"/>
              <w:rPr>
                <w:sz w:val="20"/>
                <w:szCs w:val="20"/>
                <w:color w:val="auto"/>
              </w:rPr>
            </w:pPr>
            <w:r>
              <w:rPr>
                <w:rFonts w:ascii="Arial" w:cs="Arial" w:eastAsia="Arial" w:hAnsi="Arial"/>
                <w:sz w:val="22"/>
                <w:szCs w:val="22"/>
                <w:color w:val="auto"/>
              </w:rPr>
              <w:t>212 297-0200</w:t>
            </w:r>
          </w:p>
        </w:tc>
      </w:tr>
      <w:tr>
        <w:trPr>
          <w:trHeight w:val="297"/>
        </w:trPr>
        <w:tc>
          <w:tcPr>
            <w:tcW w:w="65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440" w:type="dxa"/>
            <w:vAlign w:val="bottom"/>
          </w:tcPr>
          <w:p>
            <w:pPr>
              <w:ind w:left="760"/>
              <w:spacing w:after="0"/>
              <w:rPr>
                <w:sz w:val="20"/>
                <w:szCs w:val="20"/>
                <w:color w:val="auto"/>
              </w:rPr>
            </w:pPr>
            <w:r>
              <w:rPr>
                <w:rFonts w:ascii="Arial" w:cs="Arial" w:eastAsia="Arial" w:hAnsi="Arial"/>
                <w:sz w:val="22"/>
                <w:szCs w:val="22"/>
                <w:color w:val="auto"/>
              </w:rPr>
              <w:t>CHAVEZ LINDA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78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Merrill Lynch</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 Stock</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225 Liberty St</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Floor 37</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1123</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50276.18</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66105992</w:t>
            </w:r>
          </w:p>
        </w:tc>
        <w:tc>
          <w:tcPr>
            <w:tcW w:w="1280" w:type="dxa"/>
            <w:vAlign w:val="bottom"/>
          </w:tcPr>
          <w:p>
            <w:pPr>
              <w:ind w:left="40"/>
              <w:spacing w:after="0"/>
              <w:rPr>
                <w:sz w:val="20"/>
                <w:szCs w:val="20"/>
                <w:color w:val="auto"/>
              </w:rPr>
            </w:pPr>
            <w:r>
              <w:rPr>
                <w:rFonts w:ascii="Arial" w:cs="Arial" w:eastAsia="Arial" w:hAnsi="Arial"/>
                <w:sz w:val="22"/>
                <w:szCs w:val="22"/>
                <w:color w:val="auto"/>
              </w:rPr>
              <w:t>05/18/2023</w:t>
            </w:r>
          </w:p>
        </w:tc>
        <w:tc>
          <w:tcPr>
            <w:tcW w:w="1120" w:type="dxa"/>
            <w:vAlign w:val="bottom"/>
          </w:tcPr>
          <w:p>
            <w:pPr>
              <w:ind w:left="2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220" w:val="left"/>
          <w:tab w:leader="none" w:pos="5900" w:val="left"/>
          <w:tab w:leader="none" w:pos="6500" w:val="left"/>
          <w:tab w:leader="none" w:pos="7320" w:val="left"/>
          <w:tab w:leader="none" w:pos="864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 Person</w:t>
        <w:tab/>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60" w:val="left"/>
          <w:tab w:leader="none" w:pos="2820" w:val="left"/>
          <w:tab w:leader="none" w:pos="4400" w:val="left"/>
          <w:tab w:leader="none" w:pos="5820" w:val="left"/>
          <w:tab w:leader="none" w:pos="6420" w:val="left"/>
          <w:tab w:leader="none" w:pos="7360" w:val="left"/>
          <w:tab w:leader="none" w:pos="858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from Whom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2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00" w:val="left"/>
          <w:tab w:leader="none" w:pos="1600" w:val="left"/>
        </w:tabs>
        <w:rPr>
          <w:sz w:val="20"/>
          <w:szCs w:val="20"/>
          <w:color w:val="auto"/>
        </w:rPr>
      </w:pP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Gift?</w:t>
      </w:r>
    </w:p>
    <w:p>
      <w:pPr>
        <w:spacing w:after="0" w:line="26" w:lineRule="exact"/>
        <w:rPr>
          <w:sz w:val="20"/>
          <w:szCs w:val="20"/>
          <w:color w:val="auto"/>
        </w:rPr>
      </w:pPr>
    </w:p>
    <w:p>
      <w:pPr>
        <w:sectPr>
          <w:pgSz w:w="11900" w:h="16838" w:orient="portrait"/>
          <w:cols w:equalWidth="0" w:num="3">
            <w:col w:w="3920" w:space="640"/>
            <w:col w:w="860" w:space="360"/>
            <w:col w:w="5460"/>
          </w:cols>
          <w:pgMar w:left="320" w:top="111"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Arial" w:cs="Arial" w:eastAsia="Arial" w:hAnsi="Arial"/>
          <w:sz w:val="22"/>
          <w:szCs w:val="22"/>
          <w:color w:val="auto"/>
        </w:rPr>
        <w:t>Vesting of</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01/05/2023 restricted stock</w:t>
      </w:r>
    </w:p>
    <w:p>
      <w:pPr>
        <w:spacing w:after="0" w:line="25"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unit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ABM</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INDUSTRIES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INC /DE/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1123</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Arial" w:cs="Arial" w:eastAsia="Arial" w:hAnsi="Arial"/>
          <w:sz w:val="19"/>
          <w:szCs w:val="19"/>
          <w:color w:val="auto"/>
        </w:rPr>
        <w:t>Granted as part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01/05/2023 issuer equity</w:t>
      </w:r>
    </w:p>
    <w:p>
      <w:pPr>
        <w:ind w:left="1040"/>
        <w:spacing w:after="0"/>
        <w:rPr>
          <w:sz w:val="20"/>
          <w:szCs w:val="20"/>
          <w:color w:val="auto"/>
        </w:rPr>
      </w:pPr>
      <w:r>
        <w:rPr>
          <w:rFonts w:ascii="Arial" w:cs="Arial" w:eastAsia="Arial" w:hAnsi="Arial"/>
          <w:sz w:val="19"/>
          <w:szCs w:val="19"/>
          <w:color w:val="auto"/>
        </w:rPr>
        <w:t>compensation plan</w:t>
      </w:r>
    </w:p>
    <w:p>
      <w:pPr>
        <w:spacing w:after="0" w:line="234" w:lineRule="exact"/>
        <w:rPr>
          <w:sz w:val="20"/>
          <w:szCs w:val="20"/>
          <w:color w:val="auto"/>
        </w:rPr>
      </w:pPr>
    </w:p>
    <w:p>
      <w:pPr>
        <w:sectPr>
          <w:pgSz w:w="11900" w:h="16838" w:orient="portrait"/>
          <w:cols w:equalWidth="0" w:num="5">
            <w:col w:w="1400" w:space="120"/>
            <w:col w:w="2340" w:space="380"/>
            <w:col w:w="2260" w:space="720"/>
            <w:col w:w="560" w:space="720"/>
            <w:col w:w="2740"/>
          </w:cols>
          <w:pgMar w:left="320" w:top="111" w:right="339" w:bottom="1440" w:gutter="0" w:footer="0" w:header="0"/>
          <w:type w:val="continuous"/>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480" w:type="dxa"/>
            <w:vAlign w:val="bottom"/>
          </w:tcPr>
          <w:p>
            <w:pPr>
              <w:spacing w:after="0"/>
              <w:rPr>
                <w:sz w:val="20"/>
                <w:szCs w:val="20"/>
                <w:color w:val="auto"/>
              </w:rPr>
            </w:pPr>
            <w:r>
              <w:rPr>
                <w:rFonts w:ascii="Arial" w:cs="Arial" w:eastAsia="Arial" w:hAnsi="Arial"/>
                <w:sz w:val="22"/>
                <w:szCs w:val="22"/>
                <w:color w:val="auto"/>
              </w:rPr>
              <w:t>Remarks</w:t>
            </w:r>
          </w:p>
        </w:tc>
        <w:tc>
          <w:tcPr>
            <w:tcW w:w="3180" w:type="dxa"/>
            <w:vAlign w:val="bottom"/>
          </w:tcPr>
          <w:p>
            <w:pPr>
              <w:spacing w:after="0"/>
              <w:rPr>
                <w:sz w:val="23"/>
                <w:szCs w:val="23"/>
                <w:color w:val="auto"/>
              </w:rPr>
            </w:pPr>
          </w:p>
        </w:tc>
      </w:tr>
      <w:tr>
        <w:trPr>
          <w:trHeight w:val="297"/>
        </w:trPr>
        <w:tc>
          <w:tcPr>
            <w:tcW w:w="3480" w:type="dxa"/>
            <w:vAlign w:val="bottom"/>
          </w:tcPr>
          <w:p>
            <w:pPr>
              <w:spacing w:after="0"/>
              <w:rPr>
                <w:sz w:val="20"/>
                <w:szCs w:val="20"/>
                <w:color w:val="auto"/>
              </w:rPr>
            </w:pPr>
            <w:r>
              <w:rPr>
                <w:rFonts w:ascii="Arial" w:cs="Arial" w:eastAsia="Arial" w:hAnsi="Arial"/>
                <w:sz w:val="22"/>
                <w:szCs w:val="22"/>
                <w:color w:val="auto"/>
              </w:rPr>
              <w:t>Date of Notice</w:t>
            </w:r>
          </w:p>
        </w:tc>
        <w:tc>
          <w:tcPr>
            <w:tcW w:w="3180" w:type="dxa"/>
            <w:vAlign w:val="bottom"/>
          </w:tcPr>
          <w:p>
            <w:pPr>
              <w:jc w:val="right"/>
              <w:spacing w:after="0"/>
              <w:rPr>
                <w:sz w:val="20"/>
                <w:szCs w:val="20"/>
                <w:color w:val="auto"/>
              </w:rPr>
            </w:pPr>
            <w:r>
              <w:rPr>
                <w:rFonts w:ascii="Arial" w:cs="Arial" w:eastAsia="Arial" w:hAnsi="Arial"/>
                <w:sz w:val="22"/>
                <w:szCs w:val="22"/>
                <w:color w:val="auto"/>
              </w:rPr>
              <w:t>05/18/2023</w:t>
            </w:r>
          </w:p>
        </w:tc>
      </w:tr>
      <w:tr>
        <w:trPr>
          <w:trHeight w:val="297"/>
        </w:trPr>
        <w:tc>
          <w:tcPr>
            <w:tcW w:w="34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31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7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Linda Chavez</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2023-05-18T17:06:00Z</dcterms:created>
  <dcterms:modified xsi:type="dcterms:W3CDTF">2023-05-18T17:06:00Z</dcterms:modified>
</cp:coreProperties>
</file>