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JACOBSEN RENE</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01/08/2026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&amp; 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22,887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94,988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01/09/2026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21,445</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73,543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22,230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95,773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01/10/2026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2,003</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93,770</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5"/>
              <w:spacing w:after="0"/>
              <w:rPr>
                <w:sz w:val="20"/>
                <w:szCs w:val="20"/>
                <w:color w:val="auto"/>
              </w:rPr>
            </w:pPr>
            <w:r>
              <w:rPr>
                <w:rFonts w:ascii="Times New Roman" w:cs="Times New Roman" w:eastAsia="Times New Roman" w:hAnsi="Times New Roman"/>
                <w:sz w:val="17"/>
                <w:szCs w:val="17"/>
                <w:color w:val="0000FF"/>
              </w:rPr>
              <w:t>01/10/2026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11,022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82,748</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2023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9091"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2026-01-12T15:54:06Z</dcterms:created>
  <dcterms:modified xsi:type="dcterms:W3CDTF">2026-01-12T15:54:06Z</dcterms:modified>
</cp:coreProperties>
</file>